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66" w:rsidRDefault="00E153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45573" wp14:editId="7FAEE215">
                <wp:simplePos x="0" y="0"/>
                <wp:positionH relativeFrom="page">
                  <wp:posOffset>536575</wp:posOffset>
                </wp:positionH>
                <wp:positionV relativeFrom="page">
                  <wp:posOffset>1746250</wp:posOffset>
                </wp:positionV>
                <wp:extent cx="6480175" cy="447675"/>
                <wp:effectExtent l="0" t="0" r="1587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195" w:rsidRPr="007A2513" w:rsidRDefault="00E15388" w:rsidP="007A2513">
                            <w:pPr>
                              <w:pStyle w:val="Manchet"/>
                            </w:pPr>
                            <w:r>
                              <w:rPr>
                                <w:rStyle w:val="googqs-tidbit1"/>
                                <w:specVanish w:val="0"/>
                              </w:rPr>
                              <w:t>Status</w:t>
                            </w:r>
                            <w:r w:rsidR="00092195">
                              <w:rPr>
                                <w:rStyle w:val="googqs-tidbit1"/>
                                <w:specVanish w:val="0"/>
                              </w:rPr>
                              <w:t xml:space="preserve"> </w:t>
                            </w:r>
                            <w:r>
                              <w:rPr>
                                <w:rStyle w:val="googqs-tidbit1"/>
                                <w:specVanish w:val="0"/>
                              </w:rPr>
                              <w:t xml:space="preserve">helhedsplan </w:t>
                            </w:r>
                            <w:r w:rsidR="00092195">
                              <w:rPr>
                                <w:rStyle w:val="googqs-tidbit1"/>
                                <w:specVanish w:val="0"/>
                              </w:rPr>
                              <w:t>afd. 169-0</w:t>
                            </w:r>
                            <w:r w:rsidR="00092195" w:rsidRPr="007A2513">
                              <w:rPr>
                                <w:rStyle w:val="googqs-tidbit1"/>
                                <w:specVanish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455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25pt;margin-top:137.5pt;width:510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" filled="f" stroked="f">
                <v:textbox inset="0,0,0,0">
                  <w:txbxContent>
                    <w:p w:rsidR="00092195" w:rsidRPr="007A2513" w:rsidRDefault="00E15388" w:rsidP="007A2513">
                      <w:pPr>
                        <w:pStyle w:val="Manchet"/>
                      </w:pPr>
                      <w:r>
                        <w:rPr>
                          <w:rStyle w:val="googqs-tidbit1"/>
                          <w:specVanish w:val="0"/>
                        </w:rPr>
                        <w:t>Status</w:t>
                      </w:r>
                      <w:r w:rsidR="00092195">
                        <w:rPr>
                          <w:rStyle w:val="googqs-tidbit1"/>
                          <w:specVanish w:val="0"/>
                        </w:rPr>
                        <w:t xml:space="preserve"> </w:t>
                      </w:r>
                      <w:r>
                        <w:rPr>
                          <w:rStyle w:val="googqs-tidbit1"/>
                          <w:specVanish w:val="0"/>
                        </w:rPr>
                        <w:t xml:space="preserve">helhedsplan </w:t>
                      </w:r>
                      <w:r w:rsidR="00092195">
                        <w:rPr>
                          <w:rStyle w:val="googqs-tidbit1"/>
                          <w:specVanish w:val="0"/>
                        </w:rPr>
                        <w:t>afd. 169-0</w:t>
                      </w:r>
                      <w:r w:rsidR="00092195" w:rsidRPr="007A2513">
                        <w:rPr>
                          <w:rStyle w:val="googqs-tidbit1"/>
                          <w:specVanish w:val="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4A6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1875B7" wp14:editId="0568D4F6">
                <wp:simplePos x="0" y="0"/>
                <wp:positionH relativeFrom="page">
                  <wp:posOffset>4159877</wp:posOffset>
                </wp:positionH>
                <wp:positionV relativeFrom="page">
                  <wp:posOffset>1790163</wp:posOffset>
                </wp:positionV>
                <wp:extent cx="2834828" cy="360045"/>
                <wp:effectExtent l="0" t="0" r="381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828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195" w:rsidRPr="0067778C" w:rsidRDefault="00092195" w:rsidP="0067778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instrText xml:space="preserve"> CREATEDATE  \@ "d. MMMM yyyy"  \* MERGEFORMAT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63120A">
                              <w:rPr>
                                <w:rFonts w:ascii="Arial" w:hAnsi="Arial" w:cs="Arial"/>
                                <w:b/>
                                <w:noProof/>
                                <w:spacing w:val="20"/>
                                <w:sz w:val="40"/>
                                <w:szCs w:val="40"/>
                              </w:rPr>
                              <w:t>29</w:t>
                            </w:r>
                            <w:r w:rsidR="001F438F">
                              <w:rPr>
                                <w:rFonts w:ascii="Arial" w:hAnsi="Arial" w:cs="Arial"/>
                                <w:b/>
                                <w:noProof/>
                                <w:spacing w:val="20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63120A">
                              <w:rPr>
                                <w:rFonts w:ascii="Arial" w:hAnsi="Arial" w:cs="Arial"/>
                                <w:b/>
                                <w:noProof/>
                                <w:spacing w:val="20"/>
                                <w:sz w:val="40"/>
                                <w:szCs w:val="40"/>
                              </w:rPr>
                              <w:t>maj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pacing w:val="2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="0063120A">
                              <w:rPr>
                                <w:rFonts w:ascii="Arial" w:hAnsi="Arial" w:cs="Arial"/>
                                <w:b/>
                                <w:spacing w:val="20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75B7" id="Text Box 2" o:spid="_x0000_s1027" type="#_x0000_t202" style="position:absolute;margin-left:327.55pt;margin-top:140.95pt;width:223.2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sx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" filled="f" stroked="f">
                <v:textbox inset="0,0,0,0">
                  <w:txbxContent>
                    <w:p w:rsidR="00092195" w:rsidRPr="0067778C" w:rsidRDefault="00092195" w:rsidP="0067778C">
                      <w:pPr>
                        <w:jc w:val="right"/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instrText xml:space="preserve"> CREATEDATE  \@ "d. MMMM yyyy"  \* MERGEFORMAT </w:instrTex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fldChar w:fldCharType="separate"/>
                      </w:r>
                      <w:r w:rsidR="0063120A">
                        <w:rPr>
                          <w:rFonts w:ascii="Arial" w:hAnsi="Arial" w:cs="Arial"/>
                          <w:b/>
                          <w:noProof/>
                          <w:spacing w:val="20"/>
                          <w:sz w:val="40"/>
                          <w:szCs w:val="40"/>
                        </w:rPr>
                        <w:t>29</w:t>
                      </w:r>
                      <w:r w:rsidR="001F438F">
                        <w:rPr>
                          <w:rFonts w:ascii="Arial" w:hAnsi="Arial" w:cs="Arial"/>
                          <w:b/>
                          <w:noProof/>
                          <w:spacing w:val="20"/>
                          <w:sz w:val="40"/>
                          <w:szCs w:val="40"/>
                        </w:rPr>
                        <w:t xml:space="preserve">. </w:t>
                      </w:r>
                      <w:r w:rsidR="0063120A">
                        <w:rPr>
                          <w:rFonts w:ascii="Arial" w:hAnsi="Arial" w:cs="Arial"/>
                          <w:b/>
                          <w:noProof/>
                          <w:spacing w:val="20"/>
                          <w:sz w:val="40"/>
                          <w:szCs w:val="40"/>
                        </w:rPr>
                        <w:t>maj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pacing w:val="20"/>
                          <w:sz w:val="40"/>
                          <w:szCs w:val="4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fldChar w:fldCharType="end"/>
                      </w:r>
                      <w:r w:rsidR="0063120A">
                        <w:rPr>
                          <w:rFonts w:ascii="Arial" w:hAnsi="Arial" w:cs="Arial"/>
                          <w:b/>
                          <w:spacing w:val="20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7966" w:rsidRDefault="000022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EAD7D" wp14:editId="18F24CC2">
                <wp:simplePos x="0" y="0"/>
                <wp:positionH relativeFrom="page">
                  <wp:posOffset>539750</wp:posOffset>
                </wp:positionH>
                <wp:positionV relativeFrom="page">
                  <wp:posOffset>2292350</wp:posOffset>
                </wp:positionV>
                <wp:extent cx="6480175" cy="6394450"/>
                <wp:effectExtent l="0" t="0" r="1587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3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20A" w:rsidRPr="000022D2" w:rsidRDefault="0063120A" w:rsidP="00D0123D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ascii="Segoe UI Emoji" w:eastAsia="Segoe UI Emoji" w:hAnsi="Segoe UI Emoji" w:cs="Segoe UI Emoji"/>
                                <w:bCs w:val="0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bCs w:val="0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Vi har nu fået de nødvendige godkendelser af renoveringen hos både kommunen og Landsbyggefonden. </w:t>
                            </w:r>
                            <w:r w:rsidRPr="000022D2">
                              <w:rPr>
                                <w:rStyle w:val="googqs-tidbit1"/>
                                <w:rFonts w:ascii="Segoe UI Emoji" w:eastAsia="Segoe UI Emoji" w:hAnsi="Segoe UI Emoji" w:cs="Segoe UI Emoji"/>
                                <w:bCs w:val="0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😊</w:t>
                            </w:r>
                          </w:p>
                          <w:p w:rsidR="001F438F" w:rsidRPr="000022D2" w:rsidRDefault="0063120A" w:rsidP="00D0123D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bCs w:val="0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Der er derfor netop afholdt møde med den billigste tilbudsgiver (JORTON) om en ny hovedtidsplan på sagen. Hovedtidsplanen fastlægger de overordnede ”milepæle” i sagens forløb. </w:t>
                            </w:r>
                            <w:r w:rsidR="00BF0D71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Tidsplanens hovedpunkter 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ser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nu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ud </w:t>
                            </w:r>
                            <w:r w:rsidR="00BF0D71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som følgende: </w:t>
                            </w:r>
                          </w:p>
                          <w:p w:rsidR="0063120A" w:rsidRPr="000022D2" w:rsidRDefault="0063120A" w:rsidP="009002EE">
                            <w:pPr>
                              <w:pStyle w:val="brdtekst"/>
                              <w:ind w:left="2552" w:hanging="2552"/>
                              <w:jc w:val="left"/>
                              <w:rPr>
                                <w:rStyle w:val="googqs-tidbit1"/>
                                <w:rFonts w:cs="Arial"/>
                                <w:bCs w:val="0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02.06.2020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Klargøring af byggeplads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og materialeoplag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på arealet mellem børnehaverne Attrupgårdvej 2 og 6 opstartes.</w:t>
                            </w:r>
                          </w:p>
                          <w:p w:rsidR="001F438F" w:rsidRPr="000022D2" w:rsidRDefault="001F438F" w:rsidP="00D0123D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0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3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.0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8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.20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20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– 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15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.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01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.202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1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  <w:t>R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enover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ing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blok A 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(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nr.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1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,3,</w:t>
                            </w:r>
                            <w:r w:rsidR="0063120A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5)</w:t>
                            </w:r>
                          </w:p>
                          <w:p w:rsidR="001F438F" w:rsidRPr="000022D2" w:rsidRDefault="001F438F" w:rsidP="00D0123D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01.09.2020 – 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15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.02.202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1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R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enover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ing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blok 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C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</w:t>
                            </w:r>
                            <w:r w:rsidR="007C5656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(nr. 15,17,19)</w:t>
                            </w:r>
                          </w:p>
                          <w:p w:rsidR="007C5656" w:rsidRPr="000022D2" w:rsidRDefault="007C565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01.12.2020 – 21.04.2021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  <w:t>Renovering blok B (nr. 7,9,11,13)</w:t>
                            </w:r>
                            <w:bookmarkStart w:id="0" w:name="_GoBack"/>
                            <w:bookmarkEnd w:id="0"/>
                          </w:p>
                          <w:p w:rsidR="007C5656" w:rsidRDefault="007C565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01.02.2021 – 28.06.202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1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  <w:t>Renovering blok D (nr. 21,23,25,27)</w:t>
                            </w:r>
                          </w:p>
                          <w:p w:rsidR="00915A26" w:rsidRPr="000022D2" w:rsidRDefault="00915A2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Juli-august 2021</w:t>
                            </w: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ab/>
                            </w:r>
                            <w:r w:rsidR="002815F6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  <w:t>F</w:t>
                            </w: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ærdiggørelse m.m.</w:t>
                            </w:r>
                          </w:p>
                          <w:p w:rsidR="0004310B" w:rsidRPr="000022D2" w:rsidRDefault="007C565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I løbet af den næste måned vil rådgiver, entreprenør og Lejerbo arbejde med at detaljere tidsplanen og lave en mere 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detaljeret og 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procesorienteret tidsplan.</w:t>
                            </w:r>
                            <w:r w:rsid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I den forbindelse 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kan</w:t>
                            </w:r>
                            <w:r w:rsid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det godt ske, at der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sker lidt tilretninger, og måske at der</w:t>
                            </w:r>
                            <w:r w:rsid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planlægges 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en lidt </w:t>
                            </w:r>
                            <w:r w:rsid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tidligere opstart af nogle af de udvendige arbejder 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på blok B og D. Hvis der sker ændringer, vil I selvfølgelig blive orienteret.</w:t>
                            </w:r>
                          </w:p>
                          <w:p w:rsidR="007C5656" w:rsidRPr="000022D2" w:rsidRDefault="007C565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Under normale omstændigheder ville vi afholde et </w:t>
                            </w:r>
                            <w:r w:rsidRPr="0004310B">
                              <w:rPr>
                                <w:rStyle w:val="googqs-tidbit1"/>
                                <w:rFonts w:cs="Arial"/>
                                <w:b/>
                                <w:bCs w:val="0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informationsmøde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for beboerne inden opstart, hvor beboerne ville blive orienteret om de praktiske forhold, og hvor der ville være mulighed for at stille spørgsmål. Desværre er det lidt usikkert i denne Corona-tid, hvorvidt det </w:t>
                            </w:r>
                            <w:r w:rsidR="000022D2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bliv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er muligt at afholde </w:t>
                            </w:r>
                            <w:proofErr w:type="gramStart"/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et sådan møde</w:t>
                            </w:r>
                            <w:proofErr w:type="gramEnd"/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, men vi planlægger foreløbigt at </w:t>
                            </w:r>
                            <w:r w:rsid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afholde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et </w:t>
                            </w:r>
                            <w:r w:rsidRPr="0004310B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informationsmøde</w:t>
                            </w:r>
                          </w:p>
                          <w:p w:rsidR="007C5656" w:rsidRPr="000022D2" w:rsidRDefault="007C5656" w:rsidP="007C5656">
                            <w:pPr>
                              <w:pStyle w:val="brdtekst"/>
                              <w:jc w:val="center"/>
                              <w:rPr>
                                <w:rStyle w:val="googqs-tidbit1"/>
                                <w:rFonts w:cs="Arial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da-DK"/>
                                <w:specVanish w:val="0"/>
                              </w:rPr>
                              <w:t>Onsdag den 1. juli</w:t>
                            </w:r>
                            <w:r w:rsidR="000022D2" w:rsidRPr="000022D2">
                              <w:rPr>
                                <w:rStyle w:val="googqs-tidbit1"/>
                                <w:rFonts w:cs="Arial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da-DK"/>
                                <w:specVanish w:val="0"/>
                              </w:rPr>
                              <w:t xml:space="preserve"> 2020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b/>
                                <w:bCs w:val="0"/>
                                <w:color w:val="FF0000"/>
                                <w:sz w:val="24"/>
                                <w:szCs w:val="24"/>
                                <w:lang w:val="da-DK"/>
                                <w:specVanish w:val="0"/>
                              </w:rPr>
                              <w:t xml:space="preserve"> kl. 17-19</w:t>
                            </w:r>
                          </w:p>
                          <w:p w:rsidR="007C5656" w:rsidRDefault="007C5656" w:rsidP="007C5656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Det er </w:t>
                            </w:r>
                            <w:r w:rsidR="000022D2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også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usikkert, hvor mange beboere vi vil kunne invitere (måske kun beboere fra blok A og C i første omgang</w:t>
                            </w:r>
                            <w:r w:rsidR="000022D2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?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), og om vi kan blive nødsaget til at holde mødet i det fri, men sæt et</w:t>
                            </w:r>
                            <w:r w:rsidR="000022D2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kryds i kalenderen, og så vil I høre nærmere!</w:t>
                            </w:r>
                          </w:p>
                          <w:p w:rsidR="009002EE" w:rsidRDefault="0004310B" w:rsidP="00D0123D">
                            <w:pPr>
                              <w:pStyle w:val="brdtekst"/>
                              <w:jc w:val="left"/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</w:rPr>
                            </w:pP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Vi er helt klar over, at I på nuværende tidspunkt må have mange praktiske spørgsmål til sagen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– 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H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vor meget skal I ind i min lejlighed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? H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vad skal jeg gøre plads til inde i lejligheden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? H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vor lang tid vil jeg skulle bruge badvogn mens mit badeværelse renoveres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?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H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vad sker der med min have</w:t>
                            </w:r>
                            <w:r w:rsidR="00057BD3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? - 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og mange flere. En del af de spørgsmål, I sikkert har, er stadig uafklarede</w:t>
                            </w: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og indgår i den dialog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om processen</w:t>
                            </w:r>
                            <w:r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, der vil være med rådgivere og entreprenører i løbet af den næste måned. Vi </w:t>
                            </w:r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skal forsøge at have al den nødvendige information klar til jer til informationsmødet, og hvis I har spørgsmål, er I velkomne til at skrive en mail til </w:t>
                            </w:r>
                            <w:hyperlink r:id="rId7" w:history="1">
                              <w:r w:rsidR="009002EE" w:rsidRPr="002B6A25">
                                <w:rPr>
                                  <w:rStyle w:val="Hyperlink"/>
                                  <w:rFonts w:cs="Arial"/>
                                  <w:sz w:val="20"/>
                                  <w:lang w:val="da-DK"/>
                                  <w:specVanish/>
                                </w:rPr>
                                <w:t>beboeraalborg@net.lejerbo.dk</w:t>
                              </w:r>
                            </w:hyperlink>
                            <w:r w:rsidR="009002EE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, og så vil vi sørge for at få svaret på spørgsmålet med i informationen.</w:t>
                            </w:r>
                          </w:p>
                          <w:p w:rsidR="00870106" w:rsidRPr="000022D2" w:rsidRDefault="00870106" w:rsidP="00D0123D">
                            <w:pPr>
                              <w:pStyle w:val="brdtekst"/>
                              <w:jc w:val="left"/>
                              <w:rPr>
                                <w:rFonts w:cs="Arial"/>
                                <w:sz w:val="20"/>
                                <w:lang w:val="da-DK"/>
                              </w:rPr>
                            </w:pPr>
                            <w:r w:rsidRPr="000022D2">
                              <w:rPr>
                                <w:rStyle w:val="googqs-tidbit1"/>
                                <w:rFonts w:cs="Arial"/>
                                <w:b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Husk</w:t>
                            </w:r>
                            <w:r w:rsidR="00CD7C28" w:rsidRPr="000022D2">
                              <w:rPr>
                                <w:rStyle w:val="googqs-tidbit1"/>
                                <w:rFonts w:cs="Arial"/>
                                <w:b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!</w:t>
                            </w:r>
                            <w:r w:rsidR="00CD7C28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H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>vis du er</w:t>
                            </w:r>
                            <w:r w:rsidR="00CD7C28"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blevet</w:t>
                            </w:r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i tvivl om, hvad projektet indeholder, kan du finde det godkendte materiale på renoveringen på afdelingens hjemmeside </w:t>
                            </w:r>
                            <w:hyperlink r:id="rId8" w:history="1">
                              <w:r w:rsidRPr="000022D2">
                                <w:rPr>
                                  <w:rStyle w:val="Hyperlink"/>
                                  <w:rFonts w:cs="Arial"/>
                                  <w:sz w:val="20"/>
                                  <w:lang w:val="da-DK"/>
                                </w:rPr>
                                <w:t>https://afd169-0.lejerbo.dk/</w:t>
                              </w:r>
                            </w:hyperlink>
                            <w:r w:rsidRPr="000022D2">
                              <w:rPr>
                                <w:rStyle w:val="googqs-tidbit1"/>
                                <w:rFonts w:cs="Arial"/>
                                <w:color w:val="auto"/>
                                <w:sz w:val="20"/>
                                <w:lang w:val="da-DK"/>
                                <w:specVanish w:val="0"/>
                              </w:rPr>
                              <w:t xml:space="preserve"> under fanen ”Renovering”!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AD7D" id="Text Box 4" o:spid="_x0000_s1028" type="#_x0000_t202" style="position:absolute;margin-left:42.5pt;margin-top:180.5pt;width:510.25pt;height:50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olswIAALE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" filled="f" stroked="f">
                <v:textbox inset="0,0,0,0">
                  <w:txbxContent>
                    <w:p w:rsidR="0063120A" w:rsidRPr="000022D2" w:rsidRDefault="0063120A" w:rsidP="00D0123D">
                      <w:pPr>
                        <w:pStyle w:val="brdtekst"/>
                        <w:jc w:val="left"/>
                        <w:rPr>
                          <w:rStyle w:val="googqs-tidbit1"/>
                          <w:rFonts w:ascii="Segoe UI Emoji" w:eastAsia="Segoe UI Emoji" w:hAnsi="Segoe UI Emoji" w:cs="Segoe UI Emoji"/>
                          <w:bCs w:val="0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bCs w:val="0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Vi har nu fået de nødvendige godkendelser af renoveringen hos både kommunen og Landsbyggefonden. </w:t>
                      </w:r>
                      <w:r w:rsidRPr="000022D2">
                        <w:rPr>
                          <w:rStyle w:val="googqs-tidbit1"/>
                          <w:rFonts w:ascii="Segoe UI Emoji" w:eastAsia="Segoe UI Emoji" w:hAnsi="Segoe UI Emoji" w:cs="Segoe UI Emoji"/>
                          <w:bCs w:val="0"/>
                          <w:color w:val="auto"/>
                          <w:sz w:val="20"/>
                          <w:lang w:val="da-DK"/>
                          <w:specVanish w:val="0"/>
                        </w:rPr>
                        <w:t>😊</w:t>
                      </w:r>
                    </w:p>
                    <w:p w:rsidR="001F438F" w:rsidRPr="000022D2" w:rsidRDefault="0063120A" w:rsidP="00D0123D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bCs w:val="0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Der er derfor netop afholdt møde med den billigste tilbudsgiver (JORTON) om en ny hovedtidsplan på sagen. Hovedtidsplanen fastlægger de overordnede ”milepæle” i sagens forløb. </w:t>
                      </w:r>
                      <w:r w:rsidR="00BF0D71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Tidsplanens hovedpunkter 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ser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nu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ud </w:t>
                      </w:r>
                      <w:r w:rsidR="00BF0D71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som følgende: </w:t>
                      </w:r>
                    </w:p>
                    <w:p w:rsidR="0063120A" w:rsidRPr="000022D2" w:rsidRDefault="0063120A" w:rsidP="009002EE">
                      <w:pPr>
                        <w:pStyle w:val="brdtekst"/>
                        <w:ind w:left="2552" w:hanging="2552"/>
                        <w:jc w:val="left"/>
                        <w:rPr>
                          <w:rStyle w:val="googqs-tidbit1"/>
                          <w:rFonts w:cs="Arial"/>
                          <w:bCs w:val="0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02.06.2020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Klargøring af byggeplads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og materialeoplag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på arealet mellem børnehaverne Attrupgårdvej 2 og 6 opstartes.</w:t>
                      </w:r>
                    </w:p>
                    <w:p w:rsidR="001F438F" w:rsidRPr="000022D2" w:rsidRDefault="001F438F" w:rsidP="00D0123D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0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3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.0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8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.20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20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– 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15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.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01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.202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1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  <w:t>R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enover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ing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blok A 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(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nr.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1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,3,</w:t>
                      </w:r>
                      <w:r w:rsidR="0063120A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5)</w:t>
                      </w:r>
                    </w:p>
                    <w:p w:rsidR="001F438F" w:rsidRPr="000022D2" w:rsidRDefault="001F438F" w:rsidP="00D0123D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01.09.2020 – 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15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.02.202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1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R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enover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ing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blok 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C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</w:t>
                      </w:r>
                      <w:r w:rsidR="007C5656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(nr. 15,17,19)</w:t>
                      </w:r>
                    </w:p>
                    <w:p w:rsidR="007C5656" w:rsidRPr="000022D2" w:rsidRDefault="007C565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01.12.2020 – 21.04.2021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  <w:t>Renovering blok B (nr. 7,9,11,13)</w:t>
                      </w:r>
                      <w:bookmarkStart w:id="1" w:name="_GoBack"/>
                      <w:bookmarkEnd w:id="1"/>
                    </w:p>
                    <w:p w:rsidR="007C5656" w:rsidRDefault="007C565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01.02.2021 – 28.06.202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1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  <w:t>Renovering blok D (nr. 21,23,25,27)</w:t>
                      </w:r>
                    </w:p>
                    <w:p w:rsidR="00915A26" w:rsidRPr="000022D2" w:rsidRDefault="00915A2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Juli-august 2021</w:t>
                      </w: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ab/>
                      </w:r>
                      <w:r w:rsidR="002815F6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  <w:t>F</w:t>
                      </w: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ærdiggørelse m.m.</w:t>
                      </w:r>
                    </w:p>
                    <w:p w:rsidR="0004310B" w:rsidRPr="000022D2" w:rsidRDefault="007C565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I løbet af den næste måned vil rådgiver, entreprenør og Lejerbo arbejde med at detaljere tidsplanen og lave en mere 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detaljeret og 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procesorienteret tidsplan.</w:t>
                      </w:r>
                      <w:r w:rsid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I den forbindelse 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kan</w:t>
                      </w:r>
                      <w:r w:rsid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det godt ske, at der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sker lidt tilretninger, og måske at der</w:t>
                      </w:r>
                      <w:r w:rsid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planlægges 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en lidt </w:t>
                      </w:r>
                      <w:r w:rsid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tidligere opstart af nogle af de udvendige arbejder 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på blok B og D. Hvis der sker ændringer, vil I selvfølgelig blive orienteret.</w:t>
                      </w:r>
                    </w:p>
                    <w:p w:rsidR="007C5656" w:rsidRPr="000022D2" w:rsidRDefault="007C565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Under normale omstændigheder ville vi afholde et </w:t>
                      </w:r>
                      <w:r w:rsidRPr="0004310B">
                        <w:rPr>
                          <w:rStyle w:val="googqs-tidbit1"/>
                          <w:rFonts w:cs="Arial"/>
                          <w:b/>
                          <w:bCs w:val="0"/>
                          <w:color w:val="auto"/>
                          <w:sz w:val="20"/>
                          <w:lang w:val="da-DK"/>
                          <w:specVanish w:val="0"/>
                        </w:rPr>
                        <w:t>informationsmøde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for beboerne inden opstart, hvor beboerne ville blive orienteret om de praktiske forhold, og hvor der ville være mulighed for at stille spørgsmål. Desværre er det lidt usikkert i denne Corona-tid, hvorvidt det </w:t>
                      </w:r>
                      <w:r w:rsidR="000022D2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bliv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er muligt at afholde </w:t>
                      </w:r>
                      <w:proofErr w:type="gramStart"/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et sådan møde</w:t>
                      </w:r>
                      <w:proofErr w:type="gramEnd"/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, men vi planlægger foreløbigt at </w:t>
                      </w:r>
                      <w:r w:rsid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afholde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et </w:t>
                      </w:r>
                      <w:r w:rsidRPr="0004310B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informationsmøde</w:t>
                      </w:r>
                    </w:p>
                    <w:p w:rsidR="007C5656" w:rsidRPr="000022D2" w:rsidRDefault="007C5656" w:rsidP="007C5656">
                      <w:pPr>
                        <w:pStyle w:val="brdtekst"/>
                        <w:jc w:val="center"/>
                        <w:rPr>
                          <w:rStyle w:val="googqs-tidbit1"/>
                          <w:rFonts w:cs="Arial"/>
                          <w:b/>
                          <w:bCs w:val="0"/>
                          <w:color w:val="FF0000"/>
                          <w:sz w:val="24"/>
                          <w:szCs w:val="24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b/>
                          <w:bCs w:val="0"/>
                          <w:color w:val="FF0000"/>
                          <w:sz w:val="24"/>
                          <w:szCs w:val="24"/>
                          <w:lang w:val="da-DK"/>
                          <w:specVanish w:val="0"/>
                        </w:rPr>
                        <w:t>Onsdag den 1. juli</w:t>
                      </w:r>
                      <w:r w:rsidR="000022D2" w:rsidRPr="000022D2">
                        <w:rPr>
                          <w:rStyle w:val="googqs-tidbit1"/>
                          <w:rFonts w:cs="Arial"/>
                          <w:b/>
                          <w:bCs w:val="0"/>
                          <w:color w:val="FF0000"/>
                          <w:sz w:val="24"/>
                          <w:szCs w:val="24"/>
                          <w:lang w:val="da-DK"/>
                          <w:specVanish w:val="0"/>
                        </w:rPr>
                        <w:t xml:space="preserve"> 2020</w:t>
                      </w:r>
                      <w:r w:rsidRPr="000022D2">
                        <w:rPr>
                          <w:rStyle w:val="googqs-tidbit1"/>
                          <w:rFonts w:cs="Arial"/>
                          <w:b/>
                          <w:bCs w:val="0"/>
                          <w:color w:val="FF0000"/>
                          <w:sz w:val="24"/>
                          <w:szCs w:val="24"/>
                          <w:lang w:val="da-DK"/>
                          <w:specVanish w:val="0"/>
                        </w:rPr>
                        <w:t xml:space="preserve"> kl. 17-19</w:t>
                      </w:r>
                    </w:p>
                    <w:p w:rsidR="007C5656" w:rsidRDefault="007C5656" w:rsidP="007C5656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Det er </w:t>
                      </w:r>
                      <w:r w:rsidR="000022D2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også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usikkert, hvor mange beboere vi vil kunne invitere (måske kun beboere fra blok A og C i første omgang</w:t>
                      </w:r>
                      <w:r w:rsidR="000022D2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?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), og om vi kan blive nødsaget til at holde mødet i det fri, men sæt et</w:t>
                      </w:r>
                      <w:r w:rsidR="000022D2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kryds i kalenderen, og så vil I høre nærmere!</w:t>
                      </w:r>
                    </w:p>
                    <w:p w:rsidR="009002EE" w:rsidRDefault="0004310B" w:rsidP="00D0123D">
                      <w:pPr>
                        <w:pStyle w:val="brdtekst"/>
                        <w:jc w:val="left"/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</w:rPr>
                      </w:pP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Vi er helt klar over, at I på nuværende tidspunkt må have mange praktiske spørgsmål til sagen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– 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H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vor meget skal I ind i min lejlighed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? H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vad skal jeg gøre plads til inde i lejligheden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? H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vor lang tid vil jeg skulle bruge badvogn mens mit badeværelse renoveres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?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H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vad sker der med min have</w:t>
                      </w:r>
                      <w:r w:rsidR="00057BD3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? - 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og mange flere. En del af de spørgsmål, I sikkert har, er stadig uafklarede</w:t>
                      </w: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og indgår i den dialog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om processen</w:t>
                      </w:r>
                      <w:r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, der vil være med rådgivere og entreprenører i løbet af den næste måned. Vi </w:t>
                      </w:r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skal forsøge at have al den nødvendige information klar til jer til informationsmødet, og hvis I har spørgsmål, er I velkomne til at skrive en mail til </w:t>
                      </w:r>
                      <w:hyperlink r:id="rId9" w:history="1">
                        <w:r w:rsidR="009002EE" w:rsidRPr="002B6A25">
                          <w:rPr>
                            <w:rStyle w:val="Hyperlink"/>
                            <w:rFonts w:cs="Arial"/>
                            <w:sz w:val="20"/>
                            <w:lang w:val="da-DK"/>
                            <w:specVanish/>
                          </w:rPr>
                          <w:t>beboeraalborg@net.lejerbo.dk</w:t>
                        </w:r>
                      </w:hyperlink>
                      <w:r w:rsidR="009002EE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, og så vil vi sørge for at få svaret på spørgsmålet med i informationen.</w:t>
                      </w:r>
                    </w:p>
                    <w:p w:rsidR="00870106" w:rsidRPr="000022D2" w:rsidRDefault="00870106" w:rsidP="00D0123D">
                      <w:pPr>
                        <w:pStyle w:val="brdtekst"/>
                        <w:jc w:val="left"/>
                        <w:rPr>
                          <w:rFonts w:cs="Arial"/>
                          <w:sz w:val="20"/>
                          <w:lang w:val="da-DK"/>
                        </w:rPr>
                      </w:pPr>
                      <w:r w:rsidRPr="000022D2">
                        <w:rPr>
                          <w:rStyle w:val="googqs-tidbit1"/>
                          <w:rFonts w:cs="Arial"/>
                          <w:b/>
                          <w:color w:val="auto"/>
                          <w:sz w:val="20"/>
                          <w:lang w:val="da-DK"/>
                          <w:specVanish w:val="0"/>
                        </w:rPr>
                        <w:t>Husk</w:t>
                      </w:r>
                      <w:r w:rsidR="00CD7C28" w:rsidRPr="000022D2">
                        <w:rPr>
                          <w:rStyle w:val="googqs-tidbit1"/>
                          <w:rFonts w:cs="Arial"/>
                          <w:b/>
                          <w:color w:val="auto"/>
                          <w:sz w:val="20"/>
                          <w:lang w:val="da-DK"/>
                          <w:specVanish w:val="0"/>
                        </w:rPr>
                        <w:t>!</w:t>
                      </w:r>
                      <w:r w:rsidR="00CD7C28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H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>vis du er</w:t>
                      </w:r>
                      <w:r w:rsidR="00CD7C28"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blevet</w:t>
                      </w:r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i tvivl om, hvad projektet indeholder, kan du finde det godkendte materiale på renoveringen på afdelingens hjemmeside </w:t>
                      </w:r>
                      <w:hyperlink r:id="rId10" w:history="1">
                        <w:r w:rsidRPr="000022D2">
                          <w:rPr>
                            <w:rStyle w:val="Hyperlink"/>
                            <w:rFonts w:cs="Arial"/>
                            <w:sz w:val="20"/>
                            <w:lang w:val="da-DK"/>
                          </w:rPr>
                          <w:t>https://afd169-0.lejerbo.dk/</w:t>
                        </w:r>
                      </w:hyperlink>
                      <w:r w:rsidRPr="000022D2">
                        <w:rPr>
                          <w:rStyle w:val="googqs-tidbit1"/>
                          <w:rFonts w:cs="Arial"/>
                          <w:color w:val="auto"/>
                          <w:sz w:val="20"/>
                          <w:lang w:val="da-DK"/>
                          <w:specVanish w:val="0"/>
                        </w:rPr>
                        <w:t xml:space="preserve"> under fanen ”Renovering”!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7966" w:rsidRDefault="00B67966"/>
    <w:p w:rsidR="00B67966" w:rsidRDefault="00B67966"/>
    <w:p w:rsidR="00B67966" w:rsidRDefault="00B67966"/>
    <w:p w:rsidR="00B67966" w:rsidRDefault="00B67966"/>
    <w:p w:rsidR="006D0A1A" w:rsidRDefault="00CD7C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351A" wp14:editId="633BDEB7">
                <wp:simplePos x="0" y="0"/>
                <wp:positionH relativeFrom="page">
                  <wp:posOffset>540385</wp:posOffset>
                </wp:positionH>
                <wp:positionV relativeFrom="page">
                  <wp:posOffset>8800465</wp:posOffset>
                </wp:positionV>
                <wp:extent cx="6480175" cy="57467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8017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195" w:rsidRPr="008816AD" w:rsidRDefault="00092195" w:rsidP="007A2513">
                            <w:pPr>
                              <w:pStyle w:val="hilsen"/>
                              <w:rPr>
                                <w:rStyle w:val="googqs-tidbit1"/>
                                <w:b w:val="0"/>
                                <w:i w:val="0"/>
                              </w:rPr>
                            </w:pPr>
                            <w:r w:rsidRPr="008816AD">
                              <w:rPr>
                                <w:rStyle w:val="googqs-tidbit1"/>
                                <w:specVanish w:val="0"/>
                              </w:rPr>
                              <w:t>Med venlig hilsen</w:t>
                            </w:r>
                          </w:p>
                          <w:p w:rsidR="00092195" w:rsidRPr="008816AD" w:rsidRDefault="00092195" w:rsidP="007A2513">
                            <w:pPr>
                              <w:pStyle w:val="hilsen"/>
                            </w:pPr>
                            <w:r>
                              <w:rPr>
                                <w:rStyle w:val="googqs-tidbit1"/>
                                <w:specVanish w:val="0"/>
                              </w:rPr>
                              <w:t>Byggeudvalget</w:t>
                            </w:r>
                            <w:r w:rsidRPr="008816AD">
                              <w:rPr>
                                <w:rStyle w:val="googqs-tidbit1"/>
                                <w:specVanish w:val="0"/>
                              </w:rPr>
                              <w:t>/</w:t>
                            </w:r>
                            <w:r>
                              <w:rPr>
                                <w:rStyle w:val="googqs-tidbit1"/>
                                <w:specVanish w:val="0"/>
                              </w:rPr>
                              <w:t>Lejerbo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351A" id="Text Box 6" o:spid="_x0000_s1029" type="#_x0000_t202" style="position:absolute;margin-left:42.55pt;margin-top:692.95pt;width:510.2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" filled="f" stroked="f">
                <o:lock v:ext="edit" aspectratio="t"/>
                <v:textbox inset="0,0,0,0">
                  <w:txbxContent>
                    <w:p w:rsidR="00092195" w:rsidRPr="008816AD" w:rsidRDefault="00092195" w:rsidP="007A2513">
                      <w:pPr>
                        <w:pStyle w:val="hilsen"/>
                        <w:rPr>
                          <w:rStyle w:val="googqs-tidbit1"/>
                          <w:b w:val="0"/>
                          <w:i w:val="0"/>
                        </w:rPr>
                      </w:pPr>
                      <w:r w:rsidRPr="008816AD">
                        <w:rPr>
                          <w:rStyle w:val="googqs-tidbit1"/>
                          <w:specVanish w:val="0"/>
                        </w:rPr>
                        <w:t>Med venlig hilsen</w:t>
                      </w:r>
                    </w:p>
                    <w:p w:rsidR="00092195" w:rsidRPr="008816AD" w:rsidRDefault="00092195" w:rsidP="007A2513">
                      <w:pPr>
                        <w:pStyle w:val="hilsen"/>
                      </w:pPr>
                      <w:r>
                        <w:rPr>
                          <w:rStyle w:val="googqs-tidbit1"/>
                          <w:specVanish w:val="0"/>
                        </w:rPr>
                        <w:t>Byggeudvalget</w:t>
                      </w:r>
                      <w:r w:rsidRPr="008816AD">
                        <w:rPr>
                          <w:rStyle w:val="googqs-tidbit1"/>
                          <w:specVanish w:val="0"/>
                        </w:rPr>
                        <w:t>/</w:t>
                      </w:r>
                      <w:r>
                        <w:rPr>
                          <w:rStyle w:val="googqs-tidbit1"/>
                          <w:specVanish w:val="0"/>
                        </w:rPr>
                        <w:t>Lejerbo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D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1317" wp14:editId="647221A9">
                <wp:simplePos x="0" y="0"/>
                <wp:positionH relativeFrom="margin">
                  <wp:posOffset>-116205</wp:posOffset>
                </wp:positionH>
                <wp:positionV relativeFrom="paragraph">
                  <wp:posOffset>-3057525</wp:posOffset>
                </wp:positionV>
                <wp:extent cx="6352540" cy="775335"/>
                <wp:effectExtent l="3810" t="0" r="0" b="0"/>
                <wp:wrapNone/>
                <wp:docPr id="9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254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195" w:rsidRPr="00B67966" w:rsidRDefault="00092195" w:rsidP="007A2513">
                            <w:pPr>
                              <w:pStyle w:val="Rdoverskrift"/>
                            </w:pPr>
                            <w:r>
                              <w:t>Beboerinformation</w:t>
                            </w:r>
                          </w:p>
                          <w:p w:rsidR="00092195" w:rsidRPr="006555C0" w:rsidRDefault="00092195" w:rsidP="007A2513">
                            <w:pPr>
                              <w:pStyle w:val="Ingenafstand"/>
                              <w:jc w:val="center"/>
                              <w:rPr>
                                <w:rFonts w:ascii="Arial Black" w:hAnsi="Arial Black"/>
                                <w:color w:val="C1001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1317" id="Text Box 8" o:spid="_x0000_s1030" type="#_x0000_t202" style="position:absolute;margin-left:-9.15pt;margin-top:-240.75pt;width:500.2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" filled="f" stroked="f">
                <o:lock v:ext="edit" aspectratio="t"/>
                <v:textbox inset="5mm">
                  <w:txbxContent>
                    <w:p w:rsidR="00092195" w:rsidRPr="00B67966" w:rsidRDefault="00092195" w:rsidP="007A2513">
                      <w:pPr>
                        <w:pStyle w:val="Rdoverskrift"/>
                      </w:pPr>
                      <w:r>
                        <w:t>Beboerinformation</w:t>
                      </w:r>
                    </w:p>
                    <w:p w:rsidR="00092195" w:rsidRPr="006555C0" w:rsidRDefault="00092195" w:rsidP="007A2513">
                      <w:pPr>
                        <w:pStyle w:val="Ingenafstand"/>
                        <w:jc w:val="center"/>
                        <w:rPr>
                          <w:rFonts w:ascii="Arial Black" w:hAnsi="Arial Black"/>
                          <w:color w:val="C1001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0A1A" w:rsidSect="00B028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23" w:right="1134" w:bottom="1701" w:left="1134" w:header="567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9F" w:rsidRDefault="0003249F" w:rsidP="006555C0">
      <w:pPr>
        <w:spacing w:after="0" w:line="240" w:lineRule="auto"/>
      </w:pPr>
      <w:r>
        <w:separator/>
      </w:r>
    </w:p>
  </w:endnote>
  <w:endnote w:type="continuationSeparator" w:id="0">
    <w:p w:rsidR="0003249F" w:rsidRDefault="0003249F" w:rsidP="006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1B" w:rsidRDefault="006C041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95" w:rsidRDefault="00092195">
    <w:pPr>
      <w:pStyle w:val="Sidefod"/>
    </w:pPr>
    <w:r w:rsidRPr="00957B2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5349804</wp:posOffset>
          </wp:positionH>
          <wp:positionV relativeFrom="paragraph">
            <wp:posOffset>266347</wp:posOffset>
          </wp:positionV>
          <wp:extent cx="816328" cy="541867"/>
          <wp:effectExtent l="19050" t="0" r="0" b="0"/>
          <wp:wrapNone/>
          <wp:docPr id="1" name="Billede 33" descr="Lejerb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ejerb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9369425</wp:posOffset>
              </wp:positionV>
              <wp:extent cx="6480175" cy="635"/>
              <wp:effectExtent l="6350" t="6350" r="9525" b="12065"/>
              <wp:wrapNone/>
              <wp:docPr id="3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4801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400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14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.5pt;margin-top:737.75pt;width:510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" strokecolor="#c40008" strokeweight="1pt">
              <o:lock v:ext="edit" aspectratio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9432925</wp:posOffset>
              </wp:positionV>
              <wp:extent cx="6480175" cy="72009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80175" cy="72009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8224E" id="Rectangle 4" o:spid="_x0000_s1026" style="position:absolute;margin-left:0;margin-top:742.75pt;width:510.25pt;height:56.7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" fillcolor="#cceffc" stroked="f">
              <o:lock v:ext="edit" aspectratio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1B" w:rsidRDefault="006C04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9F" w:rsidRDefault="0003249F" w:rsidP="006555C0">
      <w:pPr>
        <w:spacing w:after="0" w:line="240" w:lineRule="auto"/>
      </w:pPr>
      <w:r>
        <w:separator/>
      </w:r>
    </w:p>
  </w:footnote>
  <w:footnote w:type="continuationSeparator" w:id="0">
    <w:p w:rsidR="0003249F" w:rsidRDefault="0003249F" w:rsidP="006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1B" w:rsidRDefault="006C04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95" w:rsidRDefault="0009219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431800</wp:posOffset>
              </wp:positionV>
              <wp:extent cx="6480175" cy="1259840"/>
              <wp:effectExtent l="0" t="3175" r="0" b="381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25984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1A6B3" id="Rectangle 1" o:spid="_x0000_s1026" style="position:absolute;margin-left:42.55pt;margin-top:34pt;width:510.25pt;height:99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" fillcolor="#cceffc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41B" w:rsidRDefault="006C04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32DD"/>
    <w:multiLevelType w:val="hybridMultilevel"/>
    <w:tmpl w:val="AE522F16"/>
    <w:lvl w:ilvl="0" w:tplc="E0CC8B84">
      <w:start w:val="1"/>
      <w:numFmt w:val="bullet"/>
      <w:pStyle w:val="Brdtekstmedpunkter"/>
      <w:lvlText w:val=""/>
      <w:lvlJc w:val="left"/>
      <w:pPr>
        <w:ind w:left="720" w:hanging="360"/>
      </w:pPr>
      <w:rPr>
        <w:rFonts w:ascii="Symbol" w:hAnsi="Symbol" w:hint="default"/>
        <w:color w:val="C1001F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7"/>
    <w:multiLevelType w:val="hybridMultilevel"/>
    <w:tmpl w:val="93CEE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63AC2"/>
    <w:multiLevelType w:val="hybridMultilevel"/>
    <w:tmpl w:val="DB088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851"/>
  <w:drawingGridVerticalOrigin w:val="2268"/>
  <w:characterSpacingControl w:val="doNotCompress"/>
  <w:hdrShapeDefaults>
    <o:shapedefaults v:ext="edit" spidmax="2049">
      <o:colormru v:ext="edit" colors="#2d5a7d,#e6f0f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48E"/>
    <w:rsid w:val="000022D2"/>
    <w:rsid w:val="00004A62"/>
    <w:rsid w:val="00031CA4"/>
    <w:rsid w:val="0003249F"/>
    <w:rsid w:val="0004310B"/>
    <w:rsid w:val="00057BD3"/>
    <w:rsid w:val="00092195"/>
    <w:rsid w:val="000A3446"/>
    <w:rsid w:val="000B3AF1"/>
    <w:rsid w:val="000E4EC0"/>
    <w:rsid w:val="00186C1A"/>
    <w:rsid w:val="001C007B"/>
    <w:rsid w:val="001F438F"/>
    <w:rsid w:val="00202872"/>
    <w:rsid w:val="00207F39"/>
    <w:rsid w:val="00236AD1"/>
    <w:rsid w:val="00264866"/>
    <w:rsid w:val="002815F6"/>
    <w:rsid w:val="00373473"/>
    <w:rsid w:val="003A5943"/>
    <w:rsid w:val="004219B2"/>
    <w:rsid w:val="00470259"/>
    <w:rsid w:val="00564D26"/>
    <w:rsid w:val="005C4B42"/>
    <w:rsid w:val="0063120A"/>
    <w:rsid w:val="0063448E"/>
    <w:rsid w:val="006363D5"/>
    <w:rsid w:val="00650C69"/>
    <w:rsid w:val="006555C0"/>
    <w:rsid w:val="0067778C"/>
    <w:rsid w:val="00677A96"/>
    <w:rsid w:val="006C041B"/>
    <w:rsid w:val="006D0A1A"/>
    <w:rsid w:val="00754C9D"/>
    <w:rsid w:val="007A2513"/>
    <w:rsid w:val="007C5656"/>
    <w:rsid w:val="007E0D82"/>
    <w:rsid w:val="007F08C3"/>
    <w:rsid w:val="00870106"/>
    <w:rsid w:val="008816AD"/>
    <w:rsid w:val="008F56F6"/>
    <w:rsid w:val="009002EE"/>
    <w:rsid w:val="00915A26"/>
    <w:rsid w:val="00957B23"/>
    <w:rsid w:val="00997826"/>
    <w:rsid w:val="00A64493"/>
    <w:rsid w:val="00A9162C"/>
    <w:rsid w:val="00AC4244"/>
    <w:rsid w:val="00B028C1"/>
    <w:rsid w:val="00B041D5"/>
    <w:rsid w:val="00B67966"/>
    <w:rsid w:val="00BC5761"/>
    <w:rsid w:val="00BD7776"/>
    <w:rsid w:val="00BE5E59"/>
    <w:rsid w:val="00BF0D71"/>
    <w:rsid w:val="00C00C6D"/>
    <w:rsid w:val="00C26965"/>
    <w:rsid w:val="00CD7C28"/>
    <w:rsid w:val="00CE19C5"/>
    <w:rsid w:val="00D0123D"/>
    <w:rsid w:val="00D8132D"/>
    <w:rsid w:val="00D81C21"/>
    <w:rsid w:val="00E15388"/>
    <w:rsid w:val="00E25E1E"/>
    <w:rsid w:val="00F40DA0"/>
    <w:rsid w:val="00F529BB"/>
    <w:rsid w:val="00F54BB3"/>
    <w:rsid w:val="00F90C8C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d5a7d,#e6f0f5"/>
    </o:shapedefaults>
    <o:shapelayout v:ext="edit">
      <o:idmap v:ext="edit" data="1"/>
    </o:shapelayout>
  </w:shapeDefaults>
  <w:decimalSymbol w:val=","/>
  <w:listSeparator w:val=";"/>
  <w14:docId w14:val="789315C4"/>
  <w15:docId w15:val="{C70026A5-4D6F-4412-A6BB-A7CAC1E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55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55C0"/>
  </w:style>
  <w:style w:type="paragraph" w:styleId="Sidefod">
    <w:name w:val="footer"/>
    <w:basedOn w:val="Normal"/>
    <w:link w:val="SidefodTegn"/>
    <w:uiPriority w:val="99"/>
    <w:unhideWhenUsed/>
    <w:rsid w:val="00655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55C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55C0"/>
    <w:rPr>
      <w:rFonts w:ascii="Tahoma" w:hAnsi="Tahoma" w:cs="Tahoma"/>
      <w:sz w:val="16"/>
      <w:szCs w:val="16"/>
    </w:rPr>
  </w:style>
  <w:style w:type="paragraph" w:styleId="Ingenafstand">
    <w:name w:val="No Spacing"/>
    <w:link w:val="IngenafstandTegn"/>
    <w:uiPriority w:val="1"/>
    <w:rsid w:val="006555C0"/>
    <w:pPr>
      <w:spacing w:after="0" w:line="240" w:lineRule="auto"/>
    </w:pPr>
  </w:style>
  <w:style w:type="character" w:customStyle="1" w:styleId="googqs-tidbit1">
    <w:name w:val="goog_qs-tidbit1"/>
    <w:basedOn w:val="Standardskrifttypeiafsnit"/>
    <w:rsid w:val="00FE7BAF"/>
    <w:rPr>
      <w:vanish w:val="0"/>
      <w:webHidden w:val="0"/>
      <w:specVanish w:val="0"/>
    </w:rPr>
  </w:style>
  <w:style w:type="paragraph" w:customStyle="1" w:styleId="brdtekst">
    <w:name w:val="brødtekst"/>
    <w:qFormat/>
    <w:rsid w:val="007A2513"/>
    <w:pPr>
      <w:spacing w:line="240" w:lineRule="auto"/>
      <w:jc w:val="both"/>
    </w:pPr>
    <w:rPr>
      <w:rFonts w:ascii="Arial" w:eastAsia="Times New Roman" w:hAnsi="Arial" w:cs="Times New Roman"/>
      <w:bCs/>
      <w:iCs/>
      <w:color w:val="000000"/>
      <w:sz w:val="34"/>
      <w:szCs w:val="20"/>
      <w:lang w:val="en-US" w:bidi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A2513"/>
  </w:style>
  <w:style w:type="paragraph" w:customStyle="1" w:styleId="Rdoverskrift">
    <w:name w:val="Rød overskrift"/>
    <w:basedOn w:val="Ingenafstand"/>
    <w:qFormat/>
    <w:rsid w:val="007A2513"/>
    <w:pPr>
      <w:jc w:val="center"/>
    </w:pPr>
    <w:rPr>
      <w:rFonts w:ascii="Arial Black" w:hAnsi="Arial Black"/>
      <w:color w:val="C1001F"/>
      <w:sz w:val="76"/>
      <w:szCs w:val="76"/>
    </w:rPr>
  </w:style>
  <w:style w:type="paragraph" w:customStyle="1" w:styleId="Manchet">
    <w:name w:val="Manchet"/>
    <w:basedOn w:val="Normal"/>
    <w:qFormat/>
    <w:rsid w:val="007A2513"/>
    <w:rPr>
      <w:rFonts w:ascii="Arial" w:hAnsi="Arial" w:cs="Arial"/>
      <w:b/>
      <w:i/>
      <w:color w:val="316491"/>
      <w:sz w:val="48"/>
      <w:szCs w:val="48"/>
    </w:rPr>
  </w:style>
  <w:style w:type="paragraph" w:customStyle="1" w:styleId="Brdtekstmedpunkter">
    <w:name w:val="Brødtekst med punkter"/>
    <w:basedOn w:val="Ingenafstand"/>
    <w:qFormat/>
    <w:rsid w:val="007A2513"/>
    <w:pPr>
      <w:numPr>
        <w:numId w:val="2"/>
      </w:numPr>
    </w:pPr>
    <w:rPr>
      <w:rFonts w:ascii="Arial" w:hAnsi="Arial" w:cs="Arial"/>
      <w:sz w:val="34"/>
      <w:szCs w:val="34"/>
    </w:rPr>
  </w:style>
  <w:style w:type="paragraph" w:customStyle="1" w:styleId="hilsen">
    <w:name w:val="hilsen"/>
    <w:basedOn w:val="Ingenafstand"/>
    <w:qFormat/>
    <w:rsid w:val="007A2513"/>
    <w:rPr>
      <w:rFonts w:ascii="Arial" w:hAnsi="Arial" w:cs="Arial"/>
      <w:b/>
      <w:i/>
      <w:spacing w:val="20"/>
      <w:sz w:val="32"/>
      <w:szCs w:val="32"/>
    </w:rPr>
  </w:style>
  <w:style w:type="paragraph" w:styleId="Listeafsnit">
    <w:name w:val="List Paragraph"/>
    <w:basedOn w:val="Normal"/>
    <w:uiPriority w:val="34"/>
    <w:qFormat/>
    <w:rsid w:val="00C00C6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87010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01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d169-0.lejerbo.d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boeraalborg@net.lejerbo.d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fd169-0.lejerbo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boeraalborg@net.lejerbo.d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jerbo\filer\skabeloner\produktion\Word\Opslag\opslag_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opslag_A.dotx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Bonnerup Rasmussen</dc:creator>
  <cp:lastModifiedBy>Sif Bonnerup Rasmussen</cp:lastModifiedBy>
  <cp:revision>5</cp:revision>
  <cp:lastPrinted>2019-01-17T15:25:00Z</cp:lastPrinted>
  <dcterms:created xsi:type="dcterms:W3CDTF">2020-05-27T08:29:00Z</dcterms:created>
  <dcterms:modified xsi:type="dcterms:W3CDTF">2020-05-29T07:03:00Z</dcterms:modified>
</cp:coreProperties>
</file>